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E2A" w:rsidRPr="00AF223D" w:rsidRDefault="00350E2A" w:rsidP="00350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2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350E2A" w:rsidRPr="00AF223D" w:rsidRDefault="00350E2A" w:rsidP="00350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22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2023-2024 учебного года</w:t>
      </w:r>
    </w:p>
    <w:p w:rsidR="00350E2A" w:rsidRPr="00AF223D" w:rsidRDefault="00350E2A" w:rsidP="00350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22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«Николаевская СОШ» филиал «</w:t>
      </w:r>
      <w:proofErr w:type="spellStart"/>
      <w:r w:rsidRPr="00AF22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Новообинская</w:t>
      </w:r>
      <w:proofErr w:type="spellEnd"/>
      <w:r w:rsidRPr="00AF22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</w:t>
      </w:r>
    </w:p>
    <w:p w:rsidR="00350E2A" w:rsidRPr="00AF223D" w:rsidRDefault="00350E2A" w:rsidP="00350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22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русскому языку   в 7 классе </w:t>
      </w:r>
    </w:p>
    <w:p w:rsidR="00350E2A" w:rsidRPr="00AF223D" w:rsidRDefault="00350E2A" w:rsidP="00350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0E2A" w:rsidRPr="00AF223D" w:rsidRDefault="00350E2A" w:rsidP="00350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2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AF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AF22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AF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7  класса по русскому языку </w:t>
      </w:r>
    </w:p>
    <w:p w:rsidR="00350E2A" w:rsidRPr="00AF223D" w:rsidRDefault="00350E2A" w:rsidP="00350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2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0E2A" w:rsidRPr="00AF223D" w:rsidRDefault="00350E2A" w:rsidP="00350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2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350E2A" w:rsidRPr="00AF223D" w:rsidRDefault="00350E2A" w:rsidP="00350E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0E2A" w:rsidRPr="00AF223D" w:rsidRDefault="00350E2A" w:rsidP="00350E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23D">
        <w:rPr>
          <w:rFonts w:ascii="Times New Roman" w:hAnsi="Times New Roman" w:cs="Times New Roman"/>
          <w:sz w:val="24"/>
          <w:szCs w:val="24"/>
        </w:rPr>
        <w:t xml:space="preserve">Дата проведения ВПР по русскому языку   17  апреля 2024 год </w:t>
      </w:r>
    </w:p>
    <w:p w:rsidR="00350E2A" w:rsidRPr="00AF223D" w:rsidRDefault="00350E2A" w:rsidP="00350E2A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350E2A" w:rsidRPr="00AF223D" w:rsidRDefault="00350E2A" w:rsidP="00350E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23D"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   14  заданий.  </w:t>
      </w:r>
    </w:p>
    <w:p w:rsidR="00350E2A" w:rsidRPr="00AF223D" w:rsidRDefault="00350E2A" w:rsidP="00350E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23D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 90 минут. </w:t>
      </w:r>
    </w:p>
    <w:p w:rsidR="00AF223D" w:rsidRPr="00AF223D" w:rsidRDefault="00AF223D" w:rsidP="00350E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223D" w:rsidRPr="00AF223D" w:rsidRDefault="00AF223D" w:rsidP="00AF223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223D">
        <w:rPr>
          <w:rFonts w:ascii="Times New Roman" w:hAnsi="Times New Roman" w:cs="Times New Roman"/>
          <w:b/>
          <w:sz w:val="24"/>
          <w:szCs w:val="24"/>
        </w:rPr>
        <w:t xml:space="preserve">Сводная таблица выполнения учащимися заданий ВПР по русскому языку </w:t>
      </w:r>
    </w:p>
    <w:tbl>
      <w:tblPr>
        <w:tblStyle w:val="a3"/>
        <w:tblW w:w="10740" w:type="dxa"/>
        <w:tblInd w:w="-1111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AF223D" w:rsidRPr="00AF223D" w:rsidTr="00FC11CB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 за задание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 по классу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3D" w:rsidRPr="00AF223D" w:rsidRDefault="00AF223D" w:rsidP="00FC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3D" w:rsidRPr="00AF223D" w:rsidRDefault="00AF223D" w:rsidP="00FC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3D" w:rsidRPr="00AF223D" w:rsidRDefault="00AF223D" w:rsidP="00FC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223D" w:rsidRPr="00AF223D" w:rsidTr="00AF223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1К1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1К2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1К3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2К1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2К2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2К3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2К4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223D" w:rsidRPr="00AF223D" w:rsidTr="00FC11CB">
        <w:trPr>
          <w:trHeight w:val="34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7421C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AF223D" w:rsidRPr="00AF223D" w:rsidTr="00FC11CB">
        <w:trPr>
          <w:trHeight w:val="34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7421C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7E5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7E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7E5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7E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7E5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7E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7E5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7E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7E59">
              <w:rPr>
                <w:rFonts w:ascii="Times New Roman" w:hAnsi="Times New Roman" w:cs="Times New Roman"/>
                <w:sz w:val="24"/>
                <w:szCs w:val="24"/>
              </w:rPr>
              <w:t xml:space="preserve"> 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AD7E59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D7E59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7E59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11(2)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AF223D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AD7E59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7E59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13(2)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7E59" w:rsidRPr="00AF223D" w:rsidTr="00FC11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4E3D91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59" w:rsidRPr="00AF223D" w:rsidRDefault="00EB3B6E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</w:tbl>
    <w:p w:rsidR="00AF223D" w:rsidRPr="00AF223D" w:rsidRDefault="00AF223D" w:rsidP="00AF223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23D">
        <w:rPr>
          <w:rFonts w:ascii="Times New Roman" w:hAnsi="Times New Roman" w:cs="Times New Roman"/>
          <w:sz w:val="24"/>
          <w:szCs w:val="24"/>
        </w:rPr>
        <w:t>Максимальный балл за всю работу – 4</w:t>
      </w:r>
      <w:r w:rsidR="00AD7E59">
        <w:rPr>
          <w:rFonts w:ascii="Times New Roman" w:hAnsi="Times New Roman" w:cs="Times New Roman"/>
          <w:sz w:val="24"/>
          <w:szCs w:val="24"/>
        </w:rPr>
        <w:t xml:space="preserve">7 </w:t>
      </w:r>
      <w:r w:rsidRPr="00AF223D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AF223D" w:rsidRPr="00AF223D" w:rsidRDefault="00AF223D" w:rsidP="00AF223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23D">
        <w:rPr>
          <w:rFonts w:ascii="Times New Roman" w:hAnsi="Times New Roman" w:cs="Times New Roman"/>
          <w:sz w:val="24"/>
          <w:szCs w:val="24"/>
        </w:rPr>
        <w:t xml:space="preserve">Минимальный балл  за всю работу-  </w:t>
      </w:r>
      <w:r w:rsidR="00AD7E59">
        <w:rPr>
          <w:rFonts w:ascii="Times New Roman" w:hAnsi="Times New Roman" w:cs="Times New Roman"/>
          <w:sz w:val="24"/>
          <w:szCs w:val="24"/>
        </w:rPr>
        <w:t>22</w:t>
      </w:r>
      <w:r w:rsidRPr="00AF223D">
        <w:rPr>
          <w:rFonts w:ascii="Times New Roman" w:hAnsi="Times New Roman" w:cs="Times New Roman"/>
          <w:sz w:val="24"/>
          <w:szCs w:val="24"/>
        </w:rPr>
        <w:t xml:space="preserve">  балл</w:t>
      </w:r>
      <w:r w:rsidR="007F1B32">
        <w:rPr>
          <w:rFonts w:ascii="Times New Roman" w:hAnsi="Times New Roman" w:cs="Times New Roman"/>
          <w:sz w:val="24"/>
          <w:szCs w:val="24"/>
        </w:rPr>
        <w:t>а</w:t>
      </w:r>
    </w:p>
    <w:p w:rsidR="00AF223D" w:rsidRPr="00AF223D" w:rsidRDefault="00AF223D" w:rsidP="00AF223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23D">
        <w:rPr>
          <w:rFonts w:ascii="Times New Roman" w:hAnsi="Times New Roman" w:cs="Times New Roman"/>
          <w:sz w:val="24"/>
          <w:szCs w:val="24"/>
        </w:rPr>
        <w:t>Минимум за работу набрали- 0  чел</w:t>
      </w:r>
      <w:r w:rsidR="007B082D">
        <w:rPr>
          <w:rFonts w:ascii="Times New Roman" w:hAnsi="Times New Roman" w:cs="Times New Roman"/>
          <w:sz w:val="24"/>
          <w:szCs w:val="24"/>
        </w:rPr>
        <w:t>овек</w:t>
      </w:r>
    </w:p>
    <w:p w:rsidR="00AF223D" w:rsidRPr="00AF223D" w:rsidRDefault="00AF223D" w:rsidP="00AF223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F223D">
        <w:rPr>
          <w:rFonts w:ascii="Times New Roman" w:hAnsi="Times New Roman" w:cs="Times New Roman"/>
          <w:sz w:val="24"/>
          <w:szCs w:val="24"/>
        </w:rPr>
        <w:t xml:space="preserve">Средний балл по классу – </w:t>
      </w:r>
      <w:r w:rsidR="00AD7E59">
        <w:rPr>
          <w:rFonts w:ascii="Times New Roman" w:hAnsi="Times New Roman" w:cs="Times New Roman"/>
          <w:sz w:val="24"/>
          <w:szCs w:val="24"/>
        </w:rPr>
        <w:t xml:space="preserve"> 33. 4 </w:t>
      </w:r>
      <w:r w:rsidRPr="00AF223D">
        <w:rPr>
          <w:rFonts w:ascii="Times New Roman" w:hAnsi="Times New Roman" w:cs="Times New Roman"/>
          <w:sz w:val="24"/>
          <w:szCs w:val="24"/>
        </w:rPr>
        <w:t>балл</w:t>
      </w:r>
    </w:p>
    <w:p w:rsidR="00AF223D" w:rsidRPr="00AF223D" w:rsidRDefault="00AF223D" w:rsidP="00AF223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F223D" w:rsidRPr="00AF223D" w:rsidRDefault="00AF223D" w:rsidP="00AF223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F223D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AF223D" w:rsidRPr="00AF223D" w:rsidRDefault="00AF223D" w:rsidP="00AF22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4A0"/>
      </w:tblPr>
      <w:tblGrid>
        <w:gridCol w:w="5004"/>
        <w:gridCol w:w="1100"/>
        <w:gridCol w:w="1101"/>
        <w:gridCol w:w="1101"/>
        <w:gridCol w:w="1101"/>
      </w:tblGrid>
      <w:tr w:rsidR="00AF223D" w:rsidRPr="00AF223D" w:rsidTr="00FC11CB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23D" w:rsidRPr="00AF223D" w:rsidRDefault="00AF223D" w:rsidP="00FC11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23D" w:rsidRPr="00AF223D" w:rsidRDefault="00AF223D" w:rsidP="00FC11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23D" w:rsidRPr="00AF223D" w:rsidRDefault="00AF223D" w:rsidP="00FC11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23D" w:rsidRPr="00AF223D" w:rsidRDefault="00AF223D" w:rsidP="00FC11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223D" w:rsidRPr="00AF223D" w:rsidRDefault="00AF223D" w:rsidP="00FC11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AF223D" w:rsidRPr="00AF223D" w:rsidTr="00FC11CB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223D" w:rsidRPr="00AF223D" w:rsidRDefault="00AF223D" w:rsidP="00FC11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223D" w:rsidRPr="00AF223D" w:rsidRDefault="00AF223D" w:rsidP="00FC11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eastAsia="Calibri" w:hAnsi="Times New Roman" w:cs="Times New Roman"/>
                <w:sz w:val="24"/>
                <w:szCs w:val="24"/>
              </w:rPr>
              <w:t>0-</w:t>
            </w:r>
            <w:r w:rsidR="00AD7E5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223D" w:rsidRPr="00AF223D" w:rsidRDefault="00AD7E59" w:rsidP="00FC11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AF223D" w:rsidRPr="00AF223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223D" w:rsidRPr="00AF223D" w:rsidRDefault="00AD7E59" w:rsidP="00FC11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AF223D" w:rsidRPr="00AF223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223D" w:rsidRPr="00AF223D" w:rsidRDefault="00AD7E59" w:rsidP="00FC11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 w:rsidR="00AF223D" w:rsidRPr="00AF223D">
              <w:rPr>
                <w:rFonts w:ascii="Times New Roman" w:eastAsia="Calibri" w:hAnsi="Times New Roman" w:cs="Times New Roman"/>
                <w:sz w:val="24"/>
                <w:szCs w:val="24"/>
              </w:rPr>
              <w:t>-4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</w:tbl>
    <w:p w:rsidR="00AF223D" w:rsidRPr="00AF223D" w:rsidRDefault="00AF223D" w:rsidP="00AF223D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page" w:tblpX="1111" w:tblpY="219"/>
        <w:tblW w:w="10060" w:type="dxa"/>
        <w:tblLayout w:type="fixed"/>
        <w:tblLook w:val="04A0"/>
      </w:tblPr>
      <w:tblGrid>
        <w:gridCol w:w="1284"/>
        <w:gridCol w:w="1198"/>
        <w:gridCol w:w="1418"/>
        <w:gridCol w:w="727"/>
        <w:gridCol w:w="726"/>
        <w:gridCol w:w="872"/>
        <w:gridCol w:w="728"/>
        <w:gridCol w:w="1017"/>
        <w:gridCol w:w="1017"/>
        <w:gridCol w:w="1073"/>
      </w:tblGrid>
      <w:tr w:rsidR="00AF223D" w:rsidRPr="00AF223D" w:rsidTr="00FC11CB">
        <w:trPr>
          <w:cantSplit/>
          <w:trHeight w:val="335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Кол – во </w:t>
            </w: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учащихся по списку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Кол – во </w:t>
            </w: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учащихся, выполнявших работу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Выполнили работу на: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вае</w:t>
            </w:r>
            <w:proofErr w:type="spellEnd"/>
          </w:p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t>мость</w:t>
            </w:r>
            <w:proofErr w:type="spellEnd"/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% 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Качест</w:t>
            </w: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 знаний,%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Кол-во </w:t>
            </w:r>
            <w:r w:rsidRPr="00AF22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обучающихся, подтвердивших отметку по результатам года</w:t>
            </w:r>
          </w:p>
        </w:tc>
      </w:tr>
      <w:tr w:rsidR="00AF223D" w:rsidRPr="00AF223D" w:rsidTr="00FC11CB">
        <w:trPr>
          <w:cantSplit/>
          <w:trHeight w:val="335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3D" w:rsidRPr="00AF223D" w:rsidRDefault="00AF223D" w:rsidP="00FC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3D" w:rsidRPr="00AF223D" w:rsidRDefault="00AF223D" w:rsidP="00FC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3D" w:rsidRPr="00AF223D" w:rsidRDefault="00AF223D" w:rsidP="00FC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3D" w:rsidRPr="00AF223D" w:rsidRDefault="00AF223D" w:rsidP="00FC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3D" w:rsidRPr="00AF223D" w:rsidRDefault="00AF223D" w:rsidP="00FC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3D" w:rsidRPr="00AF223D" w:rsidRDefault="00AF223D" w:rsidP="00FC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223D" w:rsidRPr="00AF223D" w:rsidTr="00FC11CB">
        <w:trPr>
          <w:trHeight w:val="292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D7E59" w:rsidP="00FC1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3D" w:rsidRPr="00AF223D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F223D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23D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D7E59" w:rsidP="00FC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 w:rsidR="00AF223D" w:rsidRPr="00AF22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3D" w:rsidRPr="00AF223D" w:rsidRDefault="00AD7E59" w:rsidP="00FC1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FE0372" w:rsidRPr="00FE0372" w:rsidRDefault="00FE0372" w:rsidP="00FE0372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5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8080"/>
        <w:gridCol w:w="1843"/>
      </w:tblGrid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pStyle w:val="Style15"/>
              <w:widowControl/>
              <w:jc w:val="right"/>
              <w:rPr>
                <w:rStyle w:val="FontStyle20"/>
                <w:b w:val="0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pStyle w:val="Style10"/>
              <w:widowControl/>
              <w:rPr>
                <w:rStyle w:val="FontStyle21"/>
                <w:b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pStyle w:val="Style9"/>
              <w:widowControl/>
            </w:pP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pStyle w:val="Style15"/>
              <w:widowControl/>
              <w:jc w:val="right"/>
              <w:rPr>
                <w:rStyle w:val="FontStyle20"/>
                <w:b w:val="0"/>
              </w:rPr>
            </w:pPr>
            <w:r w:rsidRPr="00FE0372">
              <w:rPr>
                <w:rStyle w:val="FontStyle20"/>
                <w:b w:val="0"/>
              </w:rPr>
              <w:t>№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72">
              <w:rPr>
                <w:rFonts w:ascii="Times New Roman" w:hAnsi="Times New Roman" w:cs="Times New Roman"/>
                <w:sz w:val="24"/>
                <w:szCs w:val="24"/>
              </w:rPr>
              <w:t>Блоки ПООП ОО</w:t>
            </w:r>
          </w:p>
          <w:p w:rsidR="00FE0372" w:rsidRPr="00FE0372" w:rsidRDefault="00FE0372" w:rsidP="00FC11CB">
            <w:pPr>
              <w:pStyle w:val="Style10"/>
              <w:widowControl/>
              <w:rPr>
                <w:rStyle w:val="FontStyle21"/>
                <w:b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pStyle w:val="Style9"/>
              <w:widowControl/>
            </w:pPr>
            <w:r w:rsidRPr="00FE0372">
              <w:t>Количество обучающихся, допустивших ошибки</w:t>
            </w: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372" w:rsidRPr="00FE0372" w:rsidRDefault="00FE0372" w:rsidP="00FC11CB">
            <w:pPr>
              <w:pStyle w:val="Style14"/>
              <w:widowControl/>
              <w:rPr>
                <w:rStyle w:val="FontStyle19"/>
                <w:sz w:val="24"/>
                <w:szCs w:val="24"/>
              </w:rPr>
            </w:pPr>
            <w:r w:rsidRPr="00FE0372">
              <w:rPr>
                <w:rStyle w:val="FontStyle19"/>
                <w:sz w:val="24"/>
                <w:szCs w:val="24"/>
              </w:rPr>
              <w:t>1 К1-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11"/>
              <w:widowControl/>
              <w:ind w:firstLine="5"/>
              <w:rPr>
                <w:rStyle w:val="FontStyle24"/>
                <w:b w:val="0"/>
                <w:sz w:val="22"/>
                <w:szCs w:val="22"/>
              </w:rPr>
            </w:pPr>
            <w:r w:rsidRPr="00AC51F7">
              <w:rPr>
                <w:rStyle w:val="FontStyle21"/>
                <w:b w:val="0"/>
                <w:sz w:val="22"/>
                <w:szCs w:val="22"/>
              </w:rPr>
              <w:t>Соблюдение орфографических норм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AC51F7" w:rsidP="00AC51F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AC51F7">
              <w:rPr>
                <w:rStyle w:val="FontStyle22"/>
                <w:sz w:val="22"/>
                <w:szCs w:val="22"/>
              </w:rPr>
              <w:t>4</w:t>
            </w: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pStyle w:val="Style15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FE0372">
              <w:rPr>
                <w:rStyle w:val="FontStyle20"/>
                <w:b w:val="0"/>
                <w:sz w:val="24"/>
                <w:szCs w:val="24"/>
              </w:rPr>
              <w:t>1 К2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10"/>
              <w:widowControl/>
              <w:rPr>
                <w:rStyle w:val="FontStyle21"/>
                <w:b w:val="0"/>
                <w:sz w:val="22"/>
                <w:szCs w:val="22"/>
              </w:rPr>
            </w:pPr>
            <w:r w:rsidRPr="00AC51F7">
              <w:rPr>
                <w:rStyle w:val="FontStyle21"/>
                <w:b w:val="0"/>
                <w:sz w:val="22"/>
                <w:szCs w:val="22"/>
              </w:rPr>
              <w:t>Соблюдение пунктуационных норм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AC51F7" w:rsidP="00AC51F7">
            <w:pPr>
              <w:pStyle w:val="Style9"/>
              <w:widowControl/>
              <w:jc w:val="center"/>
              <w:rPr>
                <w:sz w:val="22"/>
                <w:szCs w:val="22"/>
              </w:rPr>
            </w:pPr>
            <w:r w:rsidRPr="00AC51F7">
              <w:rPr>
                <w:sz w:val="22"/>
                <w:szCs w:val="22"/>
              </w:rPr>
              <w:t>4</w:t>
            </w:r>
          </w:p>
        </w:tc>
      </w:tr>
      <w:tr w:rsidR="00FE0372" w:rsidRPr="00FE0372" w:rsidTr="00EB3B6E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pStyle w:val="Style5"/>
              <w:widowControl/>
              <w:rPr>
                <w:rStyle w:val="FontStyle11"/>
                <w:b w:val="0"/>
              </w:rPr>
            </w:pPr>
            <w:r w:rsidRPr="00FE0372">
              <w:rPr>
                <w:rStyle w:val="FontStyle11"/>
                <w:b w:val="0"/>
              </w:rPr>
              <w:t>1 КЗ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9"/>
              <w:rPr>
                <w:rStyle w:val="FontStyle12"/>
                <w:b w:val="0"/>
                <w:bCs w:val="0"/>
                <w:sz w:val="22"/>
                <w:szCs w:val="22"/>
              </w:rPr>
            </w:pPr>
            <w:r w:rsidRPr="00AC51F7">
              <w:rPr>
                <w:rStyle w:val="FontStyle12"/>
                <w:b w:val="0"/>
                <w:sz w:val="22"/>
                <w:szCs w:val="22"/>
              </w:rPr>
              <w:t>Правильность списывания текста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AC51F7" w:rsidP="00AC51F7">
            <w:pPr>
              <w:pStyle w:val="Style12"/>
              <w:jc w:val="center"/>
              <w:rPr>
                <w:spacing w:val="10"/>
                <w:sz w:val="22"/>
                <w:szCs w:val="22"/>
              </w:rPr>
            </w:pPr>
            <w:r>
              <w:rPr>
                <w:spacing w:val="10"/>
                <w:sz w:val="22"/>
                <w:szCs w:val="22"/>
              </w:rPr>
              <w:t>0</w:t>
            </w: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pStyle w:val="Style3"/>
              <w:widowControl/>
              <w:rPr>
                <w:rStyle w:val="FontStyle11"/>
                <w:b w:val="0"/>
              </w:rPr>
            </w:pPr>
            <w:r w:rsidRPr="00FE0372">
              <w:rPr>
                <w:rStyle w:val="FontStyle11"/>
                <w:b w:val="0"/>
              </w:rPr>
              <w:t>2 К1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3"/>
              <w:widowControl/>
              <w:rPr>
                <w:rStyle w:val="FontStyle11"/>
                <w:b w:val="0"/>
                <w:sz w:val="22"/>
                <w:szCs w:val="22"/>
              </w:rPr>
            </w:pPr>
            <w:r w:rsidRPr="00AC51F7">
              <w:rPr>
                <w:rStyle w:val="FontStyle11"/>
                <w:b w:val="0"/>
                <w:sz w:val="22"/>
                <w:szCs w:val="22"/>
              </w:rPr>
              <w:t>Выполнение морфемного разбора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AC51F7" w:rsidP="00AC51F7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pStyle w:val="Style3"/>
              <w:widowControl/>
              <w:rPr>
                <w:rStyle w:val="FontStyle11"/>
                <w:b w:val="0"/>
              </w:rPr>
            </w:pPr>
            <w:r w:rsidRPr="00FE0372">
              <w:rPr>
                <w:rStyle w:val="FontStyle11"/>
                <w:b w:val="0"/>
              </w:rPr>
              <w:t>2 К2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3"/>
              <w:widowControl/>
              <w:rPr>
                <w:rStyle w:val="FontStyle11"/>
                <w:b w:val="0"/>
                <w:sz w:val="22"/>
                <w:szCs w:val="22"/>
              </w:rPr>
            </w:pPr>
            <w:r w:rsidRPr="00AC51F7">
              <w:rPr>
                <w:rStyle w:val="FontStyle11"/>
                <w:b w:val="0"/>
                <w:sz w:val="22"/>
                <w:szCs w:val="22"/>
              </w:rPr>
              <w:t>Выполнение словообразовательного разбора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AC51F7" w:rsidP="00AC51F7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pStyle w:val="Style3"/>
              <w:widowControl/>
              <w:rPr>
                <w:rStyle w:val="FontStyle11"/>
                <w:b w:val="0"/>
              </w:rPr>
            </w:pPr>
            <w:r w:rsidRPr="00FE0372">
              <w:rPr>
                <w:rStyle w:val="FontStyle11"/>
                <w:b w:val="0"/>
              </w:rPr>
              <w:t>2 КЗ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3"/>
              <w:widowControl/>
              <w:rPr>
                <w:rStyle w:val="FontStyle11"/>
                <w:b w:val="0"/>
                <w:sz w:val="22"/>
                <w:szCs w:val="22"/>
              </w:rPr>
            </w:pPr>
            <w:r w:rsidRPr="00AC51F7">
              <w:rPr>
                <w:rStyle w:val="FontStyle11"/>
                <w:b w:val="0"/>
                <w:sz w:val="22"/>
                <w:szCs w:val="22"/>
              </w:rPr>
              <w:t>Выполнение морфологического разбора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AC51F7" w:rsidP="00AC51F7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pStyle w:val="Style3"/>
              <w:widowControl/>
              <w:rPr>
                <w:rStyle w:val="FontStyle11"/>
                <w:b w:val="0"/>
              </w:rPr>
            </w:pPr>
            <w:r w:rsidRPr="00FE0372">
              <w:rPr>
                <w:rStyle w:val="FontStyle11"/>
                <w:b w:val="0"/>
              </w:rPr>
              <w:t>2 К4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3"/>
              <w:widowControl/>
              <w:rPr>
                <w:rStyle w:val="FontStyle11"/>
                <w:b w:val="0"/>
                <w:sz w:val="22"/>
                <w:szCs w:val="22"/>
              </w:rPr>
            </w:pPr>
            <w:r w:rsidRPr="00AC51F7">
              <w:rPr>
                <w:rStyle w:val="FontStyle11"/>
                <w:b w:val="0"/>
                <w:sz w:val="22"/>
                <w:szCs w:val="22"/>
              </w:rPr>
              <w:t>Выполнение синтаксического разбора предложения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AC51F7" w:rsidP="00AC51F7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pStyle w:val="Style3"/>
              <w:widowControl/>
              <w:rPr>
                <w:rStyle w:val="FontStyle11"/>
                <w:b w:val="0"/>
              </w:rPr>
            </w:pPr>
            <w:r w:rsidRPr="00FE0372">
              <w:rPr>
                <w:rStyle w:val="FontStyle11"/>
                <w:b w:val="0"/>
              </w:rPr>
              <w:t>3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3"/>
              <w:widowControl/>
              <w:rPr>
                <w:rStyle w:val="FontStyle11"/>
                <w:b w:val="0"/>
                <w:sz w:val="22"/>
                <w:szCs w:val="22"/>
              </w:rPr>
            </w:pPr>
            <w:r w:rsidRPr="00AC51F7">
              <w:rPr>
                <w:rStyle w:val="FontStyle11"/>
                <w:b w:val="0"/>
                <w:sz w:val="22"/>
                <w:szCs w:val="22"/>
              </w:rPr>
              <w:t>Нахождение слова с несовпадающим количеством букв и звуков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AC51F7" w:rsidP="00AC51F7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E0372" w:rsidRPr="00FE0372" w:rsidTr="00EB3B6E">
        <w:trPr>
          <w:trHeight w:val="3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rPr>
                <w:rStyle w:val="FontStyle11"/>
                <w:b w:val="0"/>
                <w:bCs w:val="0"/>
                <w:sz w:val="24"/>
                <w:szCs w:val="24"/>
              </w:rPr>
            </w:pPr>
            <w:r w:rsidRPr="00FE037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4"/>
              <w:widowControl/>
              <w:rPr>
                <w:rStyle w:val="FontStyle12"/>
                <w:b w:val="0"/>
                <w:sz w:val="22"/>
                <w:szCs w:val="22"/>
              </w:rPr>
            </w:pPr>
            <w:r w:rsidRPr="00AC51F7">
              <w:rPr>
                <w:rStyle w:val="FontStyle11"/>
                <w:b w:val="0"/>
                <w:sz w:val="22"/>
                <w:szCs w:val="22"/>
              </w:rPr>
              <w:t>Постановка ударения в словах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AC51F7" w:rsidP="00AC51F7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rPr>
                <w:rStyle w:val="FontStyle11"/>
                <w:b w:val="0"/>
                <w:bCs w:val="0"/>
                <w:sz w:val="24"/>
                <w:szCs w:val="24"/>
              </w:rPr>
            </w:pPr>
            <w:r w:rsidRPr="00FE0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3"/>
              <w:widowControl/>
              <w:rPr>
                <w:rStyle w:val="FontStyle11"/>
                <w:b w:val="0"/>
                <w:sz w:val="22"/>
                <w:szCs w:val="22"/>
              </w:rPr>
            </w:pPr>
            <w:r w:rsidRPr="00AC51F7">
              <w:rPr>
                <w:rStyle w:val="FontStyle12"/>
                <w:b w:val="0"/>
                <w:sz w:val="22"/>
                <w:szCs w:val="22"/>
              </w:rPr>
              <w:t>Обозначение частей речи в предложении.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AC51F7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 w:rsidRPr="00AC51F7">
              <w:rPr>
                <w:sz w:val="22"/>
                <w:szCs w:val="22"/>
              </w:rPr>
              <w:t>2</w:t>
            </w: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rPr>
                <w:rStyle w:val="FontStyle11"/>
                <w:b w:val="0"/>
                <w:sz w:val="24"/>
                <w:szCs w:val="24"/>
              </w:rPr>
            </w:pPr>
            <w:r w:rsidRPr="00FE0372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3"/>
              <w:widowControl/>
              <w:rPr>
                <w:rStyle w:val="FontStyle11"/>
                <w:b w:val="0"/>
                <w:sz w:val="22"/>
                <w:szCs w:val="22"/>
              </w:rPr>
            </w:pPr>
            <w:r w:rsidRPr="00AC51F7">
              <w:rPr>
                <w:rStyle w:val="FontStyle11"/>
                <w:b w:val="0"/>
                <w:sz w:val="22"/>
                <w:szCs w:val="22"/>
              </w:rPr>
              <w:t>Распознавание верного написания форм слов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DD0B1A" w:rsidP="00AC51F7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372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3"/>
              <w:widowControl/>
              <w:rPr>
                <w:rStyle w:val="FontStyle11"/>
                <w:b w:val="0"/>
                <w:sz w:val="22"/>
                <w:szCs w:val="22"/>
              </w:rPr>
            </w:pPr>
            <w:r w:rsidRPr="00AC51F7">
              <w:rPr>
                <w:rStyle w:val="FontStyle11"/>
                <w:b w:val="0"/>
                <w:sz w:val="22"/>
                <w:szCs w:val="22"/>
              </w:rPr>
              <w:t>Распознавание предложения и постановка знака препинания (тире)в предложении и верное объяснение выбора.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AC51F7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 w:rsidRPr="00AC51F7">
              <w:rPr>
                <w:sz w:val="22"/>
                <w:szCs w:val="22"/>
              </w:rPr>
              <w:t>2</w:t>
            </w: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3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3"/>
              <w:widowControl/>
              <w:rPr>
                <w:rStyle w:val="FontStyle11"/>
                <w:b w:val="0"/>
                <w:sz w:val="22"/>
                <w:szCs w:val="22"/>
              </w:rPr>
            </w:pPr>
            <w:r w:rsidRPr="00AC51F7">
              <w:rPr>
                <w:rStyle w:val="FontStyle11"/>
                <w:b w:val="0"/>
                <w:sz w:val="22"/>
                <w:szCs w:val="22"/>
              </w:rPr>
              <w:t>Объяснение основания выбора предложения с обращением и его объяснение.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DD0B1A" w:rsidP="00AC51F7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3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5"/>
              <w:widowControl/>
              <w:spacing w:before="211"/>
              <w:rPr>
                <w:rStyle w:val="FontStyle11"/>
                <w:b w:val="0"/>
                <w:sz w:val="22"/>
                <w:szCs w:val="22"/>
              </w:rPr>
            </w:pPr>
            <w:r w:rsidRPr="00AC51F7">
              <w:rPr>
                <w:rStyle w:val="FontStyle12"/>
                <w:b w:val="0"/>
                <w:sz w:val="22"/>
                <w:szCs w:val="22"/>
              </w:rPr>
              <w:t>Определение основной мысли текста.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DD0B1A" w:rsidP="00AC51F7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3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5"/>
              <w:widowControl/>
              <w:spacing w:before="211"/>
              <w:rPr>
                <w:rStyle w:val="FontStyle12"/>
                <w:b w:val="0"/>
                <w:sz w:val="22"/>
                <w:szCs w:val="22"/>
              </w:rPr>
            </w:pPr>
            <w:r w:rsidRPr="00AC51F7">
              <w:rPr>
                <w:sz w:val="22"/>
                <w:szCs w:val="22"/>
              </w:rPr>
              <w:t>Составление плана текста.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DD0B1A" w:rsidP="00AC51F7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3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3"/>
              <w:widowControl/>
              <w:rPr>
                <w:rStyle w:val="FontStyle11"/>
                <w:b w:val="0"/>
                <w:sz w:val="22"/>
                <w:szCs w:val="22"/>
              </w:rPr>
            </w:pPr>
            <w:r w:rsidRPr="00AC51F7">
              <w:rPr>
                <w:rStyle w:val="FontStyle11"/>
                <w:b w:val="0"/>
                <w:sz w:val="22"/>
                <w:szCs w:val="22"/>
              </w:rPr>
              <w:t>Ответить на вопрос по тексту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DD0B1A" w:rsidP="00AC51F7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3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3"/>
              <w:widowControl/>
              <w:rPr>
                <w:rStyle w:val="FontStyle11"/>
                <w:b w:val="0"/>
                <w:sz w:val="22"/>
                <w:szCs w:val="22"/>
              </w:rPr>
            </w:pPr>
            <w:r w:rsidRPr="00AC51F7">
              <w:rPr>
                <w:rStyle w:val="FontStyle11"/>
                <w:b w:val="0"/>
                <w:sz w:val="22"/>
                <w:szCs w:val="22"/>
              </w:rPr>
              <w:t>Лексическое значение многозначного слова и его синонимы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AC51F7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 w:rsidRPr="00AC51F7">
              <w:rPr>
                <w:sz w:val="22"/>
                <w:szCs w:val="22"/>
              </w:rPr>
              <w:t>1</w:t>
            </w: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3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3"/>
              <w:widowControl/>
              <w:rPr>
                <w:rStyle w:val="FontStyle11"/>
                <w:b w:val="0"/>
                <w:sz w:val="22"/>
                <w:szCs w:val="22"/>
              </w:rPr>
            </w:pPr>
            <w:r w:rsidRPr="00AC51F7">
              <w:rPr>
                <w:rStyle w:val="FontStyle11"/>
                <w:b w:val="0"/>
                <w:sz w:val="22"/>
                <w:szCs w:val="22"/>
              </w:rPr>
              <w:t>Определение стилистически окрашенного слова и нахождение его синонима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DD0B1A" w:rsidP="00AC51F7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E0372" w:rsidRPr="00FE0372" w:rsidTr="00EB3B6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FE0372" w:rsidRDefault="00FE0372" w:rsidP="00FC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3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FE0372" w:rsidP="00FC11CB">
            <w:pPr>
              <w:pStyle w:val="Style3"/>
              <w:widowControl/>
              <w:rPr>
                <w:rStyle w:val="FontStyle11"/>
                <w:b w:val="0"/>
                <w:sz w:val="22"/>
                <w:szCs w:val="22"/>
              </w:rPr>
            </w:pPr>
            <w:r w:rsidRPr="00AC51F7">
              <w:rPr>
                <w:rStyle w:val="FontStyle11"/>
                <w:b w:val="0"/>
                <w:sz w:val="22"/>
                <w:szCs w:val="22"/>
              </w:rPr>
              <w:t>Объяснение значения фразеологизма и толкование его в контексте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AC51F7" w:rsidRDefault="00DD0B1A" w:rsidP="00AC51F7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E0372" w:rsidRPr="00DC5E0D" w:rsidTr="00EB3B6E"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DC5E0D" w:rsidRDefault="00FE0372" w:rsidP="00FC11CB">
            <w:pPr>
              <w:pStyle w:val="Style4"/>
              <w:widowControl/>
              <w:ind w:left="5966"/>
              <w:rPr>
                <w:rStyle w:val="FontStyle13"/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372" w:rsidRPr="00DC5E0D" w:rsidRDefault="00FE0372" w:rsidP="00AC51F7">
            <w:pPr>
              <w:pStyle w:val="Style4"/>
              <w:widowControl/>
              <w:jc w:val="center"/>
              <w:rPr>
                <w:rStyle w:val="FontStyle13"/>
                <w:b/>
              </w:rPr>
            </w:pPr>
          </w:p>
        </w:tc>
      </w:tr>
    </w:tbl>
    <w:p w:rsidR="00FE0372" w:rsidRDefault="00FE0372" w:rsidP="00FE0372">
      <w:pPr>
        <w:rPr>
          <w:rFonts w:ascii="Times New Roman" w:hAnsi="Times New Roman" w:cs="Times New Roman"/>
          <w:b/>
          <w:sz w:val="24"/>
          <w:szCs w:val="24"/>
        </w:rPr>
      </w:pPr>
    </w:p>
    <w:p w:rsidR="00FE0372" w:rsidRDefault="00FE0372" w:rsidP="00FE0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 xml:space="preserve">ВПР:  Списывание текста в соответствии с изученными правилами, находить и исправлять пунктуационные ошибки; безошибочно выполнен морфемный и словообразовательный разбор прилагательного; правильно поставлено ударение в словах, определены все части речи и дописаны недостающие. Правила пунктуации при обращении, определена основная мысль текста и тип речи,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найдены синонимы.</w:t>
      </w:r>
    </w:p>
    <w:p w:rsidR="00FE0372" w:rsidRPr="00EC627C" w:rsidRDefault="00FE0372" w:rsidP="00FE0372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FE0372" w:rsidRPr="007F401D" w:rsidRDefault="00FE0372" w:rsidP="007F40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 Выполнение морфологического разбора, пунктуация при подлежащем и сказуемом, выраженными именами существительными. Умение определять значение фразеологизма и стилистическую окраску слов.</w:t>
      </w:r>
    </w:p>
    <w:p w:rsidR="00FE0372" w:rsidRDefault="00FE0372" w:rsidP="00FE0372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</w:t>
      </w:r>
      <w:r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FE0372" w:rsidRPr="00A0099D" w:rsidRDefault="00FE0372" w:rsidP="00FE037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1. По итогам проверочной работы было установлено, что обучающимися хорошо усвоены следующие темы: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"Морфемный и словообразовательный разбор имени прилагательного", "Ударение в словах", раздел «Морфология», «Основная мысль текста», «Типы речи», «Синонимы», «Обращение».</w:t>
      </w:r>
    </w:p>
    <w:p w:rsidR="00FE0372" w:rsidRDefault="00FE0372" w:rsidP="00FE037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 планируемые результаты по темам</w:t>
      </w: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"Морфологический и синтаксический разбор, </w:t>
      </w:r>
      <w:r>
        <w:rPr>
          <w:rFonts w:ascii="Times New Roman" w:hAnsi="Times New Roman" w:cs="Times New Roman"/>
          <w:sz w:val="24"/>
          <w:szCs w:val="24"/>
        </w:rPr>
        <w:t>пунктуация при</w:t>
      </w:r>
      <w:r w:rsidRPr="00CE30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подлежащем и сказуемом, выраженными именами существительными. "Умение определять значение фразеологизма</w:t>
      </w:r>
      <w:r w:rsidR="007F401D">
        <w:rPr>
          <w:rFonts w:ascii="Times New Roman" w:hAnsi="Times New Roman" w:cs="Times New Roman"/>
          <w:sz w:val="24"/>
          <w:szCs w:val="24"/>
        </w:rPr>
        <w:t xml:space="preserve"> и стилистическую окраску слов"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0372" w:rsidRDefault="00FE0372" w:rsidP="007F4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B7F">
        <w:rPr>
          <w:rFonts w:ascii="Times New Roman" w:hAnsi="Times New Roman" w:cs="Times New Roman"/>
          <w:sz w:val="24"/>
          <w:szCs w:val="24"/>
        </w:rPr>
        <w:t>Прослеживается внимательная работа с текстом (определение основной мысли, типа речи, лексического значения слова по описательной характеристике; подбор синонимов).</w:t>
      </w:r>
    </w:p>
    <w:p w:rsidR="00FE0372" w:rsidRPr="007F401D" w:rsidRDefault="00FE0372" w:rsidP="007F401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FE0372" w:rsidRPr="007F401D" w:rsidRDefault="00FE0372" w:rsidP="00FE03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D78">
        <w:rPr>
          <w:rFonts w:ascii="Times New Roman" w:hAnsi="Times New Roman" w:cs="Times New Roman"/>
          <w:sz w:val="24"/>
          <w:szCs w:val="24"/>
        </w:rPr>
        <w:t>Необходимо продолжить работу по формированию грамотности при списывании текста.</w:t>
      </w:r>
    </w:p>
    <w:p w:rsidR="00FE0372" w:rsidRPr="00BD0D78" w:rsidRDefault="00FE0372" w:rsidP="00FE03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D78">
        <w:rPr>
          <w:rFonts w:ascii="Times New Roman" w:hAnsi="Times New Roman" w:cs="Times New Roman"/>
          <w:sz w:val="24"/>
          <w:szCs w:val="24"/>
        </w:rPr>
        <w:t>Организация индивидуальных и групповых занятий по определенным темам.</w:t>
      </w:r>
    </w:p>
    <w:p w:rsidR="00FE0372" w:rsidRPr="00BD0D78" w:rsidRDefault="00FE0372" w:rsidP="00FE03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D78">
        <w:rPr>
          <w:rFonts w:ascii="Times New Roman" w:hAnsi="Times New Roman" w:cs="Times New Roman"/>
          <w:sz w:val="24"/>
          <w:szCs w:val="24"/>
        </w:rPr>
        <w:t xml:space="preserve"> Составление индивидуальных карточек для выполнения на уроках:</w:t>
      </w:r>
    </w:p>
    <w:p w:rsidR="00FE0372" w:rsidRPr="00BD0D78" w:rsidRDefault="00FE0372" w:rsidP="00FE03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D78">
        <w:rPr>
          <w:rFonts w:ascii="Times New Roman" w:hAnsi="Times New Roman" w:cs="Times New Roman"/>
          <w:sz w:val="24"/>
          <w:szCs w:val="24"/>
        </w:rPr>
        <w:t>- безударные гласные в корне слова;</w:t>
      </w:r>
    </w:p>
    <w:p w:rsidR="00FE0372" w:rsidRPr="00BD0D78" w:rsidRDefault="00FE0372" w:rsidP="00FE03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D78">
        <w:rPr>
          <w:rFonts w:ascii="Times New Roman" w:hAnsi="Times New Roman" w:cs="Times New Roman"/>
          <w:sz w:val="24"/>
          <w:szCs w:val="24"/>
        </w:rPr>
        <w:t>- необходимые виды разбора;</w:t>
      </w:r>
    </w:p>
    <w:p w:rsidR="00FE0372" w:rsidRPr="00BD0D78" w:rsidRDefault="00FE0372" w:rsidP="00FE03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D78">
        <w:rPr>
          <w:rFonts w:ascii="Times New Roman" w:hAnsi="Times New Roman" w:cs="Times New Roman"/>
          <w:sz w:val="24"/>
          <w:szCs w:val="24"/>
        </w:rPr>
        <w:t xml:space="preserve">- знаки препинания в предложениях с </w:t>
      </w:r>
      <w:r>
        <w:rPr>
          <w:rFonts w:ascii="Times New Roman" w:hAnsi="Times New Roman" w:cs="Times New Roman"/>
          <w:sz w:val="24"/>
          <w:szCs w:val="24"/>
        </w:rPr>
        <w:t>обращениями и пунктуация при</w:t>
      </w:r>
      <w:r w:rsidRPr="00CE30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подлежащем и сказуемом, выраженными именами существительными</w:t>
      </w:r>
    </w:p>
    <w:p w:rsidR="00761E5C" w:rsidRPr="00372300" w:rsidRDefault="00761E5C" w:rsidP="00761E5C">
      <w:pPr>
        <w:ind w:right="-28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B1095" w:rsidRPr="00AF223D" w:rsidRDefault="001B1095">
      <w:pPr>
        <w:rPr>
          <w:rFonts w:ascii="Times New Roman" w:hAnsi="Times New Roman" w:cs="Times New Roman"/>
        </w:rPr>
      </w:pPr>
    </w:p>
    <w:sectPr w:rsidR="001B1095" w:rsidRPr="00AF223D" w:rsidSect="00FE0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E2A"/>
    <w:rsid w:val="001B1095"/>
    <w:rsid w:val="002E1CE3"/>
    <w:rsid w:val="00350E2A"/>
    <w:rsid w:val="004E3D91"/>
    <w:rsid w:val="007421CD"/>
    <w:rsid w:val="00761E5C"/>
    <w:rsid w:val="007B082D"/>
    <w:rsid w:val="007F1B32"/>
    <w:rsid w:val="007F401D"/>
    <w:rsid w:val="00AC51F7"/>
    <w:rsid w:val="00AD7E59"/>
    <w:rsid w:val="00AF223D"/>
    <w:rsid w:val="00DD0B1A"/>
    <w:rsid w:val="00EB3B6E"/>
    <w:rsid w:val="00FE0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E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2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E0372"/>
    <w:pPr>
      <w:spacing w:after="0" w:line="240" w:lineRule="auto"/>
    </w:pPr>
  </w:style>
  <w:style w:type="paragraph" w:customStyle="1" w:styleId="Style9">
    <w:name w:val="Style9"/>
    <w:basedOn w:val="a"/>
    <w:uiPriority w:val="99"/>
    <w:rsid w:val="00FE03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E03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FE0372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E0372"/>
    <w:pPr>
      <w:widowControl w:val="0"/>
      <w:autoSpaceDE w:val="0"/>
      <w:autoSpaceDN w:val="0"/>
      <w:adjustRightInd w:val="0"/>
      <w:spacing w:after="0" w:line="264" w:lineRule="exact"/>
      <w:ind w:firstLine="56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FE03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E03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FE0372"/>
    <w:rPr>
      <w:rFonts w:ascii="Times New Roman" w:hAnsi="Times New Roman" w:cs="Times New Roman"/>
      <w:sz w:val="18"/>
      <w:szCs w:val="18"/>
    </w:rPr>
  </w:style>
  <w:style w:type="character" w:customStyle="1" w:styleId="FontStyle20">
    <w:name w:val="Font Style20"/>
    <w:basedOn w:val="a0"/>
    <w:uiPriority w:val="99"/>
    <w:rsid w:val="00FE03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sid w:val="00FE03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sid w:val="00FE0372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24">
    <w:name w:val="Font Style24"/>
    <w:basedOn w:val="a0"/>
    <w:uiPriority w:val="99"/>
    <w:rsid w:val="00FE037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2">
    <w:name w:val="Style2"/>
    <w:basedOn w:val="a"/>
    <w:uiPriority w:val="99"/>
    <w:rsid w:val="00FE03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E03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E03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E03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FE03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FE03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FE0372"/>
    <w:rPr>
      <w:rFonts w:ascii="Times New Roman" w:hAnsi="Times New Roman" w:cs="Times New Roman"/>
      <w:spacing w:val="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2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97260">
          <w:marLeft w:val="0"/>
          <w:marRight w:val="-25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3B59B-6985-4A98-AF3A-E859DB3C3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Нефёдова Ю</dc:creator>
  <cp:keywords/>
  <dc:description/>
  <cp:lastModifiedBy>замдир</cp:lastModifiedBy>
  <cp:revision>7</cp:revision>
  <dcterms:created xsi:type="dcterms:W3CDTF">2024-05-31T04:06:00Z</dcterms:created>
  <dcterms:modified xsi:type="dcterms:W3CDTF">2024-06-14T04:51:00Z</dcterms:modified>
</cp:coreProperties>
</file>